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22A94" w14:textId="77777777" w:rsidR="00621626" w:rsidRPr="00E715B1" w:rsidRDefault="00621626" w:rsidP="00621626">
      <w:pPr>
        <w:rPr>
          <w:rFonts w:cstheme="minorHAnsi"/>
        </w:rPr>
      </w:pPr>
    </w:p>
    <w:p w14:paraId="2B8837EC" w14:textId="77777777" w:rsidR="00E715B1" w:rsidRPr="00E715B1" w:rsidRDefault="00E715B1" w:rsidP="00621626">
      <w:pPr>
        <w:rPr>
          <w:rFonts w:cstheme="minorHAnsi"/>
        </w:rPr>
      </w:pPr>
    </w:p>
    <w:p w14:paraId="781D74AC" w14:textId="77777777" w:rsidR="0076714E" w:rsidRDefault="0076714E" w:rsidP="00621626">
      <w:pPr>
        <w:rPr>
          <w:rFonts w:cstheme="minorHAnsi"/>
        </w:rPr>
      </w:pPr>
    </w:p>
    <w:p w14:paraId="5393319D" w14:textId="401DA293" w:rsidR="0076714E" w:rsidRDefault="006F26E7" w:rsidP="00621626">
      <w:pPr>
        <w:rPr>
          <w:rFonts w:cstheme="minorHAnsi"/>
        </w:rPr>
      </w:pPr>
      <w:r>
        <w:rPr>
          <w:rFonts w:cstheme="minorHAnsi"/>
        </w:rPr>
        <w:t>Date</w:t>
      </w:r>
    </w:p>
    <w:p w14:paraId="23D62F81" w14:textId="58DB3C00" w:rsidR="002B01EB" w:rsidRDefault="002B01EB" w:rsidP="00621626">
      <w:pPr>
        <w:rPr>
          <w:rFonts w:cstheme="minorHAnsi"/>
        </w:rPr>
      </w:pPr>
    </w:p>
    <w:p w14:paraId="6B0F78E2" w14:textId="4B9D5389" w:rsidR="00D26CD3" w:rsidRDefault="00D26CD3" w:rsidP="00621626">
      <w:pPr>
        <w:rPr>
          <w:rFonts w:cstheme="minorHAnsi"/>
        </w:rPr>
      </w:pPr>
    </w:p>
    <w:p w14:paraId="38FBBE2C" w14:textId="386438D0" w:rsidR="0076714E" w:rsidRDefault="0076714E" w:rsidP="00621626">
      <w:pPr>
        <w:rPr>
          <w:rFonts w:cstheme="minorHAnsi"/>
        </w:rPr>
      </w:pPr>
    </w:p>
    <w:p w14:paraId="77E44CC4" w14:textId="77777777" w:rsidR="0076714E" w:rsidRDefault="0076714E" w:rsidP="00621626">
      <w:pPr>
        <w:rPr>
          <w:rFonts w:cstheme="minorHAnsi"/>
        </w:rPr>
      </w:pPr>
    </w:p>
    <w:p w14:paraId="6D9A9C16" w14:textId="50E33F2F" w:rsidR="00D26CD3" w:rsidRDefault="00D26CD3" w:rsidP="00621626">
      <w:pPr>
        <w:rPr>
          <w:rFonts w:cstheme="minorHAnsi"/>
        </w:rPr>
      </w:pPr>
      <w:r>
        <w:rPr>
          <w:rFonts w:cstheme="minorHAnsi"/>
        </w:rPr>
        <w:t>Dear NATD Member</w:t>
      </w:r>
    </w:p>
    <w:p w14:paraId="465067FF" w14:textId="15B27F26" w:rsidR="00D26CD3" w:rsidRDefault="00D26CD3" w:rsidP="00621626">
      <w:pPr>
        <w:rPr>
          <w:rFonts w:cstheme="minorHAnsi"/>
        </w:rPr>
      </w:pPr>
    </w:p>
    <w:p w14:paraId="7BC4A2A7" w14:textId="3BC998DC" w:rsidR="00D26CD3" w:rsidRDefault="00D26CD3" w:rsidP="00621626">
      <w:pPr>
        <w:rPr>
          <w:rFonts w:cstheme="minorHAnsi"/>
        </w:rPr>
      </w:pPr>
      <w:r>
        <w:rPr>
          <w:rFonts w:cstheme="minorHAnsi"/>
        </w:rPr>
        <w:t>GDPR Update</w:t>
      </w:r>
    </w:p>
    <w:p w14:paraId="3FFA020B" w14:textId="752D3CD4" w:rsidR="00D26CD3" w:rsidRDefault="00D26CD3" w:rsidP="00621626">
      <w:pPr>
        <w:rPr>
          <w:rFonts w:cstheme="minorHAnsi"/>
        </w:rPr>
      </w:pPr>
    </w:p>
    <w:p w14:paraId="53DA93CC" w14:textId="77777777" w:rsidR="00D26CD3" w:rsidRDefault="00D26CD3" w:rsidP="00621626">
      <w:pPr>
        <w:rPr>
          <w:rFonts w:cstheme="minorHAnsi"/>
        </w:rPr>
      </w:pPr>
      <w:r>
        <w:rPr>
          <w:rFonts w:cstheme="minorHAnsi"/>
        </w:rPr>
        <w:t xml:space="preserve">You will now be aware that the General Data Protection Regulation Act (GDPR) came in to force on </w:t>
      </w:r>
    </w:p>
    <w:p w14:paraId="6383933D" w14:textId="2F2CA095" w:rsidR="00D26CD3" w:rsidRDefault="00D26CD3" w:rsidP="00621626">
      <w:pPr>
        <w:rPr>
          <w:rFonts w:cstheme="minorHAnsi"/>
        </w:rPr>
      </w:pPr>
      <w:r>
        <w:rPr>
          <w:rFonts w:cstheme="minorHAnsi"/>
        </w:rPr>
        <w:t>25</w:t>
      </w:r>
      <w:r w:rsidRPr="00D26CD3">
        <w:rPr>
          <w:rFonts w:cstheme="minorHAnsi"/>
          <w:vertAlign w:val="superscript"/>
        </w:rPr>
        <w:t>th</w:t>
      </w:r>
      <w:r>
        <w:rPr>
          <w:rFonts w:cstheme="minorHAnsi"/>
        </w:rPr>
        <w:t xml:space="preserve"> May 2018. You, like myself will have been inundated with information regarding this from companies and organisations that store and hold your personal data.</w:t>
      </w:r>
    </w:p>
    <w:p w14:paraId="5E193DB5" w14:textId="096130D5" w:rsidR="00D26CD3" w:rsidRDefault="00D26CD3" w:rsidP="00621626">
      <w:pPr>
        <w:rPr>
          <w:rFonts w:cstheme="minorHAnsi"/>
        </w:rPr>
      </w:pPr>
    </w:p>
    <w:p w14:paraId="709B1A51" w14:textId="1F5EB703" w:rsidR="00D26CD3" w:rsidRDefault="00D26CD3" w:rsidP="00621626">
      <w:pPr>
        <w:rPr>
          <w:rFonts w:cstheme="minorHAnsi"/>
        </w:rPr>
      </w:pPr>
      <w:r>
        <w:rPr>
          <w:rFonts w:cstheme="minorHAnsi"/>
        </w:rPr>
        <w:t>The NATD have implemented this Act as far as it possibly can and is committed to protecting your personal information in accordance with the original Data Protection Act 1998 and the new regulations.</w:t>
      </w:r>
    </w:p>
    <w:p w14:paraId="0F9FAFBB" w14:textId="7C2550E7" w:rsidR="00D26CD3" w:rsidRDefault="00D26CD3" w:rsidP="00621626">
      <w:pPr>
        <w:rPr>
          <w:rFonts w:cstheme="minorHAnsi"/>
        </w:rPr>
      </w:pPr>
    </w:p>
    <w:p w14:paraId="3E9DA20F" w14:textId="1A7809E0" w:rsidR="00D26CD3" w:rsidRDefault="00D26CD3" w:rsidP="00621626">
      <w:pPr>
        <w:rPr>
          <w:rFonts w:cstheme="minorHAnsi"/>
        </w:rPr>
      </w:pPr>
      <w:r>
        <w:rPr>
          <w:rFonts w:cstheme="minorHAnsi"/>
        </w:rPr>
        <w:t xml:space="preserve">The NATD Privacy Notice has been added to NATD Policies </w:t>
      </w:r>
      <w:r w:rsidR="0076714E">
        <w:rPr>
          <w:rFonts w:cstheme="minorHAnsi"/>
        </w:rPr>
        <w:t>w</w:t>
      </w:r>
      <w:r>
        <w:rPr>
          <w:rFonts w:cstheme="minorHAnsi"/>
        </w:rPr>
        <w:t>hich are accessible on the webpage and when purchasing from the online shop.</w:t>
      </w:r>
    </w:p>
    <w:p w14:paraId="410A3A6C" w14:textId="407022B7" w:rsidR="00D26CD3" w:rsidRDefault="00D26CD3" w:rsidP="00621626">
      <w:pPr>
        <w:rPr>
          <w:rFonts w:cstheme="minorHAnsi"/>
        </w:rPr>
      </w:pPr>
    </w:p>
    <w:p w14:paraId="28F0AC62" w14:textId="42DB529A" w:rsidR="00D26CD3" w:rsidRDefault="00D26CD3" w:rsidP="00621626">
      <w:pPr>
        <w:rPr>
          <w:rFonts w:cstheme="minorHAnsi"/>
        </w:rPr>
      </w:pPr>
      <w:r>
        <w:rPr>
          <w:rFonts w:cstheme="minorHAnsi"/>
        </w:rPr>
        <w:t xml:space="preserve">Should you require any further information about how the NATD have implemented GDPR then please </w:t>
      </w:r>
      <w:r w:rsidR="0076714E">
        <w:rPr>
          <w:rFonts w:cstheme="minorHAnsi"/>
        </w:rPr>
        <w:t xml:space="preserve">contact </w:t>
      </w:r>
      <w:hyperlink r:id="rId7" w:history="1">
        <w:r w:rsidR="0076714E" w:rsidRPr="004D0437">
          <w:rPr>
            <w:rStyle w:val="Hyperlink"/>
            <w:rFonts w:cstheme="minorHAnsi"/>
          </w:rPr>
          <w:t>trudi@natd.org.uk</w:t>
        </w:r>
      </w:hyperlink>
    </w:p>
    <w:p w14:paraId="114BDC41" w14:textId="2CBB7E7E" w:rsidR="0076714E" w:rsidRDefault="0076714E" w:rsidP="00621626">
      <w:pPr>
        <w:rPr>
          <w:rFonts w:cstheme="minorHAnsi"/>
        </w:rPr>
      </w:pPr>
    </w:p>
    <w:p w14:paraId="2FF07FD1" w14:textId="77777777" w:rsidR="0076714E" w:rsidRDefault="0076714E" w:rsidP="00621626">
      <w:pPr>
        <w:rPr>
          <w:rFonts w:cstheme="minorHAnsi"/>
        </w:rPr>
      </w:pPr>
    </w:p>
    <w:p w14:paraId="6212837C" w14:textId="79714FD6" w:rsidR="0076714E" w:rsidRDefault="0076714E" w:rsidP="00621626">
      <w:pPr>
        <w:rPr>
          <w:rFonts w:cstheme="minorHAnsi"/>
        </w:rPr>
      </w:pPr>
      <w:r>
        <w:rPr>
          <w:rFonts w:cstheme="minorHAnsi"/>
        </w:rPr>
        <w:t>Kevin Page</w:t>
      </w:r>
    </w:p>
    <w:p w14:paraId="0B10CE77" w14:textId="16CC3BFC" w:rsidR="0076714E" w:rsidRDefault="0076714E" w:rsidP="00621626">
      <w:pPr>
        <w:rPr>
          <w:rFonts w:cstheme="minorHAnsi"/>
        </w:rPr>
      </w:pPr>
      <w:r>
        <w:rPr>
          <w:rFonts w:cstheme="minorHAnsi"/>
        </w:rPr>
        <w:t>Chief Executive</w:t>
      </w:r>
    </w:p>
    <w:p w14:paraId="3425FE9A" w14:textId="77777777" w:rsidR="0076714E" w:rsidRPr="00E715B1" w:rsidRDefault="0076714E" w:rsidP="00621626">
      <w:pPr>
        <w:rPr>
          <w:rFonts w:cstheme="minorHAnsi"/>
        </w:rPr>
      </w:pPr>
    </w:p>
    <w:sectPr w:rsidR="0076714E" w:rsidRPr="00E715B1" w:rsidSect="00647DC9">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5" w:right="1133" w:bottom="1134" w:left="993" w:header="708"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60414" w14:textId="77777777" w:rsidR="00D26CD3" w:rsidRDefault="00D26CD3" w:rsidP="00AC49F8">
      <w:pPr>
        <w:spacing w:line="240" w:lineRule="auto"/>
      </w:pPr>
      <w:r>
        <w:separator/>
      </w:r>
    </w:p>
  </w:endnote>
  <w:endnote w:type="continuationSeparator" w:id="0">
    <w:p w14:paraId="0FA7D28D" w14:textId="77777777" w:rsidR="00D26CD3" w:rsidRDefault="00D26CD3" w:rsidP="00AC4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2000505000000020004"/>
    <w:charset w:val="00"/>
    <w:family w:val="auto"/>
    <w:pitch w:val="variable"/>
    <w:sig w:usb0="8000002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73EF" w14:textId="77777777" w:rsidR="00D709BF" w:rsidRDefault="00D70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2D40" w14:textId="77777777" w:rsidR="00621626" w:rsidRPr="00CC7FDB" w:rsidRDefault="005354FF" w:rsidP="005354FF">
    <w:pPr>
      <w:tabs>
        <w:tab w:val="left" w:pos="7938"/>
      </w:tabs>
      <w:rPr>
        <w:rFonts w:ascii="Verdana" w:hAnsi="Verdana"/>
        <w:color w:val="3333FF"/>
        <w:sz w:val="12"/>
        <w:szCs w:val="12"/>
      </w:rPr>
    </w:pPr>
    <w:r>
      <w:rPr>
        <w:rFonts w:ascii="Verdana" w:hAnsi="Verdana"/>
        <w:color w:val="3333FF"/>
        <w:sz w:val="12"/>
        <w:szCs w:val="12"/>
      </w:rPr>
      <w:tab/>
    </w:r>
    <w:r w:rsidR="00621626" w:rsidRPr="00CC7FDB">
      <w:rPr>
        <w:rFonts w:ascii="Verdana" w:hAnsi="Verdana"/>
        <w:color w:val="3333FF"/>
        <w:sz w:val="12"/>
        <w:szCs w:val="12"/>
      </w:rPr>
      <w:t>Accredited and regulated by</w:t>
    </w:r>
  </w:p>
  <w:p w14:paraId="2C3FD5A1" w14:textId="77777777" w:rsidR="00621626" w:rsidRDefault="008E7A18" w:rsidP="00621626">
    <w:pPr>
      <w:rPr>
        <w:rFonts w:ascii="Verdana" w:hAnsi="Verdana"/>
        <w:sz w:val="14"/>
        <w:szCs w:val="14"/>
      </w:rPr>
    </w:pPr>
    <w:r>
      <w:rPr>
        <w:rFonts w:ascii="Verdana" w:hAnsi="Verdana"/>
        <w:noProof/>
        <w:sz w:val="14"/>
        <w:szCs w:val="14"/>
      </w:rPr>
      <w:drawing>
        <wp:anchor distT="0" distB="0" distL="114300" distR="114300" simplePos="0" relativeHeight="251660288" behindDoc="1" locked="0" layoutInCell="1" allowOverlap="1" wp14:anchorId="0C76E087" wp14:editId="479061A0">
          <wp:simplePos x="0" y="0"/>
          <wp:positionH relativeFrom="column">
            <wp:posOffset>3265805</wp:posOffset>
          </wp:positionH>
          <wp:positionV relativeFrom="paragraph">
            <wp:posOffset>4445</wp:posOffset>
          </wp:positionV>
          <wp:extent cx="2876550" cy="386715"/>
          <wp:effectExtent l="0" t="0" r="0" b="0"/>
          <wp:wrapTight wrapText="bothSides">
            <wp:wrapPolygon edited="0">
              <wp:start x="0" y="0"/>
              <wp:lineTo x="0" y="20217"/>
              <wp:lineTo x="21457" y="20217"/>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mt_logos.jpg"/>
                  <pic:cNvPicPr/>
                </pic:nvPicPr>
                <pic:blipFill>
                  <a:blip r:embed="rId1">
                    <a:extLst>
                      <a:ext uri="{28A0092B-C50C-407E-A947-70E740481C1C}">
                        <a14:useLocalDpi xmlns:a14="http://schemas.microsoft.com/office/drawing/2010/main" val="0"/>
                      </a:ext>
                    </a:extLst>
                  </a:blip>
                  <a:stretch>
                    <a:fillRect/>
                  </a:stretch>
                </pic:blipFill>
                <pic:spPr>
                  <a:xfrm>
                    <a:off x="0" y="0"/>
                    <a:ext cx="2876550" cy="386715"/>
                  </a:xfrm>
                  <a:prstGeom prst="rect">
                    <a:avLst/>
                  </a:prstGeom>
                </pic:spPr>
              </pic:pic>
            </a:graphicData>
          </a:graphic>
          <wp14:sizeRelH relativeFrom="margin">
            <wp14:pctWidth>0</wp14:pctWidth>
          </wp14:sizeRelH>
          <wp14:sizeRelV relativeFrom="margin">
            <wp14:pctHeight>0</wp14:pctHeight>
          </wp14:sizeRelV>
        </wp:anchor>
      </w:drawing>
    </w:r>
  </w:p>
  <w:p w14:paraId="27F3521D" w14:textId="77777777" w:rsidR="00621626" w:rsidRDefault="00621626" w:rsidP="00621626">
    <w:pPr>
      <w:rPr>
        <w:rFonts w:ascii="Verdana" w:hAnsi="Verdana"/>
        <w:sz w:val="14"/>
        <w:szCs w:val="14"/>
      </w:rPr>
    </w:pPr>
  </w:p>
  <w:p w14:paraId="3CA1E718" w14:textId="77777777" w:rsidR="00621626" w:rsidRDefault="00621626" w:rsidP="00621626">
    <w:pPr>
      <w:rPr>
        <w:rFonts w:ascii="Verdana" w:hAnsi="Verdana"/>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7083" w14:textId="77777777" w:rsidR="00D709BF" w:rsidRDefault="00D70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2860" w14:textId="77777777" w:rsidR="00D26CD3" w:rsidRDefault="00D26CD3" w:rsidP="00AC49F8">
      <w:pPr>
        <w:spacing w:line="240" w:lineRule="auto"/>
      </w:pPr>
      <w:r>
        <w:separator/>
      </w:r>
    </w:p>
  </w:footnote>
  <w:footnote w:type="continuationSeparator" w:id="0">
    <w:p w14:paraId="6CCF3828" w14:textId="77777777" w:rsidR="00D26CD3" w:rsidRDefault="00D26CD3" w:rsidP="00AC49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A9DD" w14:textId="77777777" w:rsidR="00D709BF" w:rsidRDefault="00D709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EE4F" w14:textId="77777777" w:rsidR="00870248" w:rsidRPr="00027351" w:rsidRDefault="00870248" w:rsidP="00870248">
    <w:pPr>
      <w:pStyle w:val="Pa2"/>
      <w:spacing w:after="100" w:line="240" w:lineRule="auto"/>
      <w:ind w:firstLine="3119"/>
      <w:rPr>
        <w:rFonts w:ascii="Verdana" w:hAnsi="Verdana" w:cs="Montserrat"/>
        <w:b/>
        <w:color w:val="0000FF"/>
      </w:rPr>
    </w:pPr>
    <w:r>
      <w:rPr>
        <w:rFonts w:ascii="Verdana" w:hAnsi="Verdana" w:cs="Montserrat"/>
        <w:b/>
        <w:noProof/>
        <w:color w:val="0000FF"/>
      </w:rPr>
      <mc:AlternateContent>
        <mc:Choice Requires="wps">
          <w:drawing>
            <wp:anchor distT="0" distB="0" distL="114300" distR="114300" simplePos="0" relativeHeight="251662336" behindDoc="0" locked="0" layoutInCell="1" allowOverlap="1" wp14:anchorId="6D146D15" wp14:editId="43A9ADAC">
              <wp:simplePos x="0" y="0"/>
              <wp:positionH relativeFrom="column">
                <wp:posOffset>-452120</wp:posOffset>
              </wp:positionH>
              <wp:positionV relativeFrom="paragraph">
                <wp:posOffset>-94179</wp:posOffset>
              </wp:positionV>
              <wp:extent cx="2265529" cy="1937982"/>
              <wp:effectExtent l="0" t="0" r="1905" b="5715"/>
              <wp:wrapNone/>
              <wp:docPr id="2" name="Text Box 2"/>
              <wp:cNvGraphicFramePr/>
              <a:graphic xmlns:a="http://schemas.openxmlformats.org/drawingml/2006/main">
                <a:graphicData uri="http://schemas.microsoft.com/office/word/2010/wordprocessingShape">
                  <wps:wsp>
                    <wps:cNvSpPr txBox="1"/>
                    <wps:spPr>
                      <a:xfrm>
                        <a:off x="0" y="0"/>
                        <a:ext cx="2265529" cy="1937982"/>
                      </a:xfrm>
                      <a:prstGeom prst="rect">
                        <a:avLst/>
                      </a:prstGeom>
                      <a:solidFill>
                        <a:schemeClr val="lt1"/>
                      </a:solidFill>
                      <a:ln w="6350">
                        <a:noFill/>
                      </a:ln>
                    </wps:spPr>
                    <wps:txbx>
                      <w:txbxContent>
                        <w:p w14:paraId="031B1128" w14:textId="77777777" w:rsidR="00870248" w:rsidRDefault="00870248" w:rsidP="00870248">
                          <w:r>
                            <w:rPr>
                              <w:noProof/>
                            </w:rPr>
                            <w:drawing>
                              <wp:inline distT="0" distB="0" distL="0" distR="0" wp14:anchorId="51256C01" wp14:editId="23AD4B6A">
                                <wp:extent cx="1908343" cy="18288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0961" cy="1831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146D15" id="_x0000_t202" coordsize="21600,21600" o:spt="202" path="m,l,21600r21600,l21600,xe">
              <v:stroke joinstyle="miter"/>
              <v:path gradientshapeok="t" o:connecttype="rect"/>
            </v:shapetype>
            <v:shape id="Text Box 2" o:spid="_x0000_s1026" type="#_x0000_t202" style="position:absolute;left:0;text-align:left;margin-left:-35.6pt;margin-top:-7.4pt;width:178.4pt;height:15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" fillcolor="white [3201]" stroked="f" strokeweight=".5pt">
              <v:textbox>
                <w:txbxContent>
                  <w:p w14:paraId="031B1128" w14:textId="77777777" w:rsidR="00870248" w:rsidRDefault="00870248" w:rsidP="00870248">
                    <w:r>
                      <w:rPr>
                        <w:noProof/>
                      </w:rPr>
                      <w:drawing>
                        <wp:inline distT="0" distB="0" distL="0" distR="0" wp14:anchorId="51256C01" wp14:editId="23AD4B6A">
                          <wp:extent cx="1908343" cy="18288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0961" cy="1831309"/>
                                  </a:xfrm>
                                  <a:prstGeom prst="rect">
                                    <a:avLst/>
                                  </a:prstGeom>
                                </pic:spPr>
                              </pic:pic>
                            </a:graphicData>
                          </a:graphic>
                        </wp:inline>
                      </w:drawing>
                    </w:r>
                  </w:p>
                </w:txbxContent>
              </v:textbox>
            </v:shape>
          </w:pict>
        </mc:Fallback>
      </mc:AlternateContent>
    </w:r>
    <w:r w:rsidRPr="00027351">
      <w:rPr>
        <w:rStyle w:val="A4"/>
        <w:rFonts w:ascii="Verdana" w:hAnsi="Verdana"/>
        <w:b/>
        <w:color w:val="0000FF"/>
        <w:sz w:val="24"/>
        <w:szCs w:val="24"/>
      </w:rPr>
      <w:t>National Association of Teachers of Dancing</w:t>
    </w:r>
  </w:p>
  <w:p w14:paraId="1EED2D82" w14:textId="77777777" w:rsidR="00870248" w:rsidRPr="00027351" w:rsidRDefault="00870248" w:rsidP="00870248">
    <w:pPr>
      <w:pStyle w:val="Pa2"/>
      <w:spacing w:before="120" w:after="40" w:line="240" w:lineRule="auto"/>
      <w:ind w:firstLine="3119"/>
      <w:rPr>
        <w:rStyle w:val="A4"/>
        <w:rFonts w:ascii="Verdana" w:hAnsi="Verdana"/>
        <w:color w:val="0000FF"/>
        <w:sz w:val="16"/>
        <w:szCs w:val="16"/>
      </w:rPr>
    </w:pPr>
    <w:r w:rsidRPr="00027351">
      <w:rPr>
        <w:rStyle w:val="A4"/>
        <w:rFonts w:ascii="Verdana" w:hAnsi="Verdana"/>
        <w:color w:val="0000FF"/>
        <w:sz w:val="16"/>
        <w:szCs w:val="16"/>
      </w:rPr>
      <w:t>National House, Turnfields Court, Turnfields, Thatcham, Berkshire, RG19 4PT</w:t>
    </w:r>
  </w:p>
  <w:p w14:paraId="0BF7A1C8" w14:textId="77777777" w:rsidR="00870248" w:rsidRPr="00027351" w:rsidRDefault="00870248" w:rsidP="00870248">
    <w:pPr>
      <w:pStyle w:val="Pa2"/>
      <w:tabs>
        <w:tab w:val="left" w:pos="4820"/>
      </w:tabs>
      <w:spacing w:before="160" w:after="40" w:line="240" w:lineRule="auto"/>
      <w:ind w:firstLine="3119"/>
      <w:rPr>
        <w:rStyle w:val="A4"/>
        <w:rFonts w:ascii="Verdana" w:hAnsi="Verdana"/>
        <w:color w:val="0000FF"/>
        <w:sz w:val="16"/>
        <w:szCs w:val="16"/>
      </w:rPr>
    </w:pPr>
    <w:r w:rsidRPr="00027351">
      <w:rPr>
        <w:rStyle w:val="A4"/>
        <w:rFonts w:ascii="Verdana" w:hAnsi="Verdana"/>
        <w:color w:val="0000FF"/>
        <w:sz w:val="16"/>
        <w:szCs w:val="16"/>
      </w:rPr>
      <w:t xml:space="preserve">Tel: </w:t>
    </w:r>
    <w:r w:rsidRPr="00027351">
      <w:rPr>
        <w:rStyle w:val="A4"/>
        <w:rFonts w:ascii="Verdana" w:hAnsi="Verdana"/>
        <w:color w:val="0000FF"/>
        <w:sz w:val="16"/>
        <w:szCs w:val="16"/>
      </w:rPr>
      <w:tab/>
      <w:t xml:space="preserve">01635 868888 </w:t>
    </w:r>
  </w:p>
  <w:p w14:paraId="3606290F" w14:textId="77777777" w:rsidR="00870248" w:rsidRPr="00027351" w:rsidRDefault="00870248" w:rsidP="00870248">
    <w:pPr>
      <w:pStyle w:val="Pa2"/>
      <w:tabs>
        <w:tab w:val="left" w:pos="4820"/>
      </w:tabs>
      <w:spacing w:after="40" w:line="240" w:lineRule="auto"/>
      <w:ind w:firstLine="3119"/>
      <w:rPr>
        <w:rStyle w:val="A4"/>
        <w:rFonts w:ascii="Verdana" w:hAnsi="Verdana"/>
        <w:color w:val="0000FF"/>
        <w:sz w:val="16"/>
        <w:szCs w:val="16"/>
      </w:rPr>
    </w:pPr>
    <w:r w:rsidRPr="00027351">
      <w:rPr>
        <w:rStyle w:val="A4"/>
        <w:rFonts w:ascii="Verdana" w:hAnsi="Verdana"/>
        <w:color w:val="0000FF"/>
        <w:sz w:val="16"/>
        <w:szCs w:val="16"/>
      </w:rPr>
      <w:t xml:space="preserve">Web: </w:t>
    </w:r>
    <w:r w:rsidRPr="00027351">
      <w:rPr>
        <w:rStyle w:val="A4"/>
        <w:rFonts w:ascii="Verdana" w:hAnsi="Verdana"/>
        <w:color w:val="0000FF"/>
        <w:sz w:val="16"/>
        <w:szCs w:val="16"/>
      </w:rPr>
      <w:tab/>
      <w:t>www.natd.org.uk</w:t>
    </w:r>
  </w:p>
  <w:p w14:paraId="2561EF28" w14:textId="77777777" w:rsidR="00870248" w:rsidRPr="00027351" w:rsidRDefault="00870248" w:rsidP="00870248">
    <w:pPr>
      <w:pStyle w:val="Pa2"/>
      <w:tabs>
        <w:tab w:val="left" w:pos="4820"/>
      </w:tabs>
      <w:spacing w:after="100" w:line="240" w:lineRule="auto"/>
      <w:ind w:firstLine="3119"/>
      <w:rPr>
        <w:rFonts w:ascii="Verdana" w:hAnsi="Verdana" w:cs="Montserrat"/>
        <w:color w:val="0000FF"/>
        <w:sz w:val="16"/>
        <w:szCs w:val="16"/>
      </w:rPr>
    </w:pPr>
    <w:r w:rsidRPr="00027351">
      <w:rPr>
        <w:rStyle w:val="A4"/>
        <w:rFonts w:ascii="Verdana" w:hAnsi="Verdana"/>
        <w:color w:val="0000FF"/>
        <w:sz w:val="16"/>
        <w:szCs w:val="16"/>
      </w:rPr>
      <w:t>Email:</w:t>
    </w:r>
    <w:r w:rsidRPr="00027351">
      <w:rPr>
        <w:rStyle w:val="A4"/>
        <w:rFonts w:ascii="Verdana" w:hAnsi="Verdana"/>
        <w:color w:val="0000FF"/>
        <w:sz w:val="16"/>
        <w:szCs w:val="16"/>
      </w:rPr>
      <w:tab/>
      <w:t>info@natd.org.uk</w:t>
    </w:r>
  </w:p>
  <w:p w14:paraId="392088AE" w14:textId="77777777" w:rsidR="00870248" w:rsidRPr="00027351" w:rsidRDefault="00870248" w:rsidP="00870248">
    <w:pPr>
      <w:pStyle w:val="Pa2"/>
      <w:tabs>
        <w:tab w:val="left" w:pos="4820"/>
      </w:tabs>
      <w:spacing w:before="160" w:after="40" w:line="240" w:lineRule="auto"/>
      <w:ind w:firstLine="3119"/>
      <w:rPr>
        <w:rStyle w:val="A4"/>
        <w:rFonts w:ascii="Verdana" w:hAnsi="Verdana"/>
        <w:color w:val="0000FF"/>
        <w:sz w:val="16"/>
        <w:szCs w:val="16"/>
      </w:rPr>
    </w:pPr>
    <w:r w:rsidRPr="00027351">
      <w:rPr>
        <w:rStyle w:val="A4"/>
        <w:rFonts w:ascii="Verdana" w:hAnsi="Verdana"/>
        <w:color w:val="0000FF"/>
        <w:sz w:val="16"/>
        <w:szCs w:val="16"/>
      </w:rPr>
      <w:t xml:space="preserve">President: </w:t>
    </w:r>
    <w:r w:rsidRPr="00027351">
      <w:rPr>
        <w:rStyle w:val="A4"/>
        <w:rFonts w:ascii="Verdana" w:hAnsi="Verdana"/>
        <w:color w:val="0000FF"/>
        <w:sz w:val="16"/>
        <w:szCs w:val="16"/>
      </w:rPr>
      <w:tab/>
      <w:t>Michelle Webster</w:t>
    </w:r>
    <w:r w:rsidRPr="00027351">
      <w:rPr>
        <w:rStyle w:val="A4"/>
        <w:rFonts w:ascii="Verdana" w:hAnsi="Verdana"/>
        <w:color w:val="0000FF"/>
        <w:sz w:val="16"/>
        <w:szCs w:val="16"/>
      </w:rPr>
      <w:tab/>
      <w:t>CEO:  Kevin Page</w:t>
    </w:r>
  </w:p>
  <w:p w14:paraId="30284910" w14:textId="77777777" w:rsidR="00870248" w:rsidRPr="00DB3036" w:rsidRDefault="00870248" w:rsidP="00870248">
    <w:pPr>
      <w:spacing w:before="160" w:line="240" w:lineRule="auto"/>
      <w:ind w:firstLine="3119"/>
      <w:rPr>
        <w:rStyle w:val="A3"/>
        <w:rFonts w:ascii="Verdana" w:hAnsi="Verdana"/>
        <w:b/>
        <w:bCs/>
        <w:color w:val="0000FF"/>
        <w:sz w:val="16"/>
        <w:szCs w:val="16"/>
      </w:rPr>
    </w:pPr>
    <w:r w:rsidRPr="00DB3036">
      <w:rPr>
        <w:rStyle w:val="A3"/>
        <w:rFonts w:ascii="Verdana" w:hAnsi="Verdana"/>
        <w:b/>
        <w:bCs/>
        <w:color w:val="0000FF"/>
        <w:sz w:val="16"/>
        <w:szCs w:val="16"/>
      </w:rPr>
      <w:t xml:space="preserve">Patrons: </w:t>
    </w:r>
  </w:p>
  <w:p w14:paraId="1487BA17" w14:textId="77777777" w:rsidR="00870248" w:rsidRDefault="00870248" w:rsidP="00870248">
    <w:pPr>
      <w:tabs>
        <w:tab w:val="left" w:pos="5103"/>
      </w:tabs>
      <w:spacing w:line="240" w:lineRule="auto"/>
      <w:ind w:right="-426" w:firstLine="3119"/>
      <w:rPr>
        <w:rStyle w:val="A3"/>
        <w:rFonts w:ascii="Verdana" w:hAnsi="Verdana"/>
        <w:color w:val="0000FF"/>
        <w:sz w:val="16"/>
        <w:szCs w:val="16"/>
      </w:rPr>
    </w:pPr>
    <w:r w:rsidRPr="00DB3036">
      <w:rPr>
        <w:rStyle w:val="A3"/>
        <w:rFonts w:ascii="Verdana" w:hAnsi="Verdana"/>
        <w:color w:val="0000FF"/>
        <w:sz w:val="16"/>
        <w:szCs w:val="16"/>
      </w:rPr>
      <w:t xml:space="preserve">Anton Du Beke, Tom Chambers, Leanne Cope, Barry Free, Yvonne Gilmore, </w:t>
    </w:r>
  </w:p>
  <w:p w14:paraId="35FABE93" w14:textId="77777777" w:rsidR="00870248" w:rsidRDefault="00870248" w:rsidP="00870248">
    <w:pPr>
      <w:tabs>
        <w:tab w:val="left" w:pos="5103"/>
      </w:tabs>
      <w:spacing w:line="240" w:lineRule="auto"/>
      <w:ind w:right="-426" w:firstLine="3119"/>
      <w:rPr>
        <w:rStyle w:val="A3"/>
        <w:rFonts w:ascii="Verdana" w:hAnsi="Verdana"/>
        <w:color w:val="0000FF"/>
        <w:sz w:val="16"/>
        <w:szCs w:val="16"/>
      </w:rPr>
    </w:pPr>
    <w:r w:rsidRPr="00DB3036">
      <w:rPr>
        <w:rStyle w:val="A3"/>
        <w:rFonts w:ascii="Verdana" w:hAnsi="Verdana"/>
        <w:color w:val="0000FF"/>
        <w:sz w:val="16"/>
        <w:szCs w:val="16"/>
      </w:rPr>
      <w:t xml:space="preserve">Len Goodman, Marius </w:t>
    </w:r>
    <w:proofErr w:type="spellStart"/>
    <w:r w:rsidRPr="00DB3036">
      <w:rPr>
        <w:rStyle w:val="A3"/>
        <w:rFonts w:ascii="Verdana" w:hAnsi="Verdana"/>
        <w:color w:val="0000FF"/>
        <w:sz w:val="16"/>
        <w:szCs w:val="16"/>
      </w:rPr>
      <w:t>lepur</w:t>
    </w:r>
    <w:r>
      <w:rPr>
        <w:rStyle w:val="A3"/>
        <w:rFonts w:ascii="Verdana" w:hAnsi="Verdana"/>
        <w:color w:val="0000FF"/>
        <w:sz w:val="16"/>
        <w:szCs w:val="16"/>
      </w:rPr>
      <w:t>e</w:t>
    </w:r>
    <w:proofErr w:type="spellEnd"/>
    <w:r w:rsidRPr="00DB3036">
      <w:rPr>
        <w:rStyle w:val="A3"/>
        <w:rFonts w:ascii="Verdana" w:hAnsi="Verdana"/>
        <w:color w:val="0000FF"/>
        <w:sz w:val="16"/>
        <w:szCs w:val="16"/>
      </w:rPr>
      <w:t xml:space="preserve">, </w:t>
    </w:r>
    <w:proofErr w:type="spellStart"/>
    <w:r w:rsidRPr="00DB3036">
      <w:rPr>
        <w:rStyle w:val="A3"/>
        <w:rFonts w:ascii="Verdana" w:hAnsi="Verdana"/>
        <w:color w:val="0000FF"/>
        <w:sz w:val="16"/>
        <w:szCs w:val="16"/>
      </w:rPr>
      <w:t>Oti</w:t>
    </w:r>
    <w:proofErr w:type="spellEnd"/>
    <w:r w:rsidRPr="00DB3036">
      <w:rPr>
        <w:rStyle w:val="A3"/>
        <w:rFonts w:ascii="Verdana" w:hAnsi="Verdana"/>
        <w:color w:val="0000FF"/>
        <w:sz w:val="16"/>
        <w:szCs w:val="16"/>
      </w:rPr>
      <w:t xml:space="preserve"> Mabuse, Janette </w:t>
    </w:r>
    <w:proofErr w:type="spellStart"/>
    <w:r w:rsidRPr="00DB3036">
      <w:rPr>
        <w:rStyle w:val="A3"/>
        <w:rFonts w:ascii="Verdana" w:hAnsi="Verdana"/>
        <w:color w:val="0000FF"/>
        <w:sz w:val="16"/>
        <w:szCs w:val="16"/>
      </w:rPr>
      <w:t>Manrara</w:t>
    </w:r>
    <w:proofErr w:type="spellEnd"/>
    <w:r w:rsidRPr="00DB3036">
      <w:rPr>
        <w:rStyle w:val="A3"/>
        <w:rFonts w:ascii="Verdana" w:hAnsi="Verdana"/>
        <w:color w:val="0000FF"/>
        <w:sz w:val="16"/>
        <w:szCs w:val="16"/>
      </w:rPr>
      <w:t xml:space="preserve">, David Needham, </w:t>
    </w:r>
  </w:p>
  <w:p w14:paraId="6F6DEC69" w14:textId="77777777" w:rsidR="00870248" w:rsidRDefault="00870248" w:rsidP="00870248">
    <w:pPr>
      <w:tabs>
        <w:tab w:val="left" w:pos="5103"/>
      </w:tabs>
      <w:spacing w:line="240" w:lineRule="auto"/>
      <w:ind w:right="-426" w:firstLine="3119"/>
      <w:rPr>
        <w:rStyle w:val="A3"/>
        <w:rFonts w:ascii="Verdana" w:hAnsi="Verdana"/>
        <w:color w:val="0000FF"/>
        <w:sz w:val="16"/>
        <w:szCs w:val="16"/>
      </w:rPr>
    </w:pPr>
    <w:r w:rsidRPr="00DB3036">
      <w:rPr>
        <w:rStyle w:val="A3"/>
        <w:rFonts w:ascii="Verdana" w:hAnsi="Verdana"/>
        <w:color w:val="0000FF"/>
        <w:sz w:val="16"/>
        <w:szCs w:val="16"/>
      </w:rPr>
      <w:t xml:space="preserve">Craig Revel Horwood, Angela M Rippon CBE, </w:t>
    </w:r>
    <w:proofErr w:type="spellStart"/>
    <w:r w:rsidRPr="00DB3036">
      <w:rPr>
        <w:rStyle w:val="A3"/>
        <w:rFonts w:ascii="Verdana" w:hAnsi="Verdana"/>
        <w:color w:val="0000FF"/>
        <w:sz w:val="16"/>
        <w:szCs w:val="16"/>
      </w:rPr>
      <w:t>Aljaz</w:t>
    </w:r>
    <w:proofErr w:type="spellEnd"/>
    <w:r w:rsidRPr="00DB3036">
      <w:rPr>
        <w:rStyle w:val="A3"/>
        <w:rFonts w:ascii="Verdana" w:hAnsi="Verdana"/>
        <w:color w:val="0000FF"/>
        <w:sz w:val="16"/>
        <w:szCs w:val="16"/>
      </w:rPr>
      <w:t xml:space="preserve"> </w:t>
    </w:r>
    <w:proofErr w:type="spellStart"/>
    <w:r w:rsidRPr="00DB3036">
      <w:rPr>
        <w:rStyle w:val="A3"/>
        <w:rFonts w:ascii="Verdana" w:hAnsi="Verdana"/>
        <w:color w:val="0000FF"/>
        <w:sz w:val="16"/>
        <w:szCs w:val="16"/>
      </w:rPr>
      <w:t>Skorjanec</w:t>
    </w:r>
    <w:proofErr w:type="spellEnd"/>
    <w:r w:rsidRPr="00DB3036">
      <w:rPr>
        <w:rStyle w:val="A3"/>
        <w:rFonts w:ascii="Verdana" w:hAnsi="Verdana"/>
        <w:color w:val="0000FF"/>
        <w:sz w:val="16"/>
        <w:szCs w:val="16"/>
      </w:rPr>
      <w:t xml:space="preserve">, Matt Smith, </w:t>
    </w:r>
  </w:p>
  <w:p w14:paraId="67135E45" w14:textId="77777777" w:rsidR="00870248" w:rsidRPr="00027351" w:rsidRDefault="00870248" w:rsidP="00870248">
    <w:pPr>
      <w:tabs>
        <w:tab w:val="left" w:pos="5103"/>
      </w:tabs>
      <w:spacing w:line="240" w:lineRule="auto"/>
      <w:ind w:right="-426" w:firstLine="3119"/>
      <w:rPr>
        <w:color w:val="0000FF"/>
        <w:sz w:val="14"/>
        <w:szCs w:val="14"/>
      </w:rPr>
    </w:pPr>
    <w:r w:rsidRPr="00DB3036">
      <w:rPr>
        <w:rStyle w:val="A3"/>
        <w:rFonts w:ascii="Verdana" w:hAnsi="Verdana"/>
        <w:color w:val="0000FF"/>
        <w:sz w:val="16"/>
        <w:szCs w:val="16"/>
      </w:rPr>
      <w:t xml:space="preserve">Steven Verrall, Ian Waite, Victoria </w:t>
    </w:r>
    <w:proofErr w:type="spellStart"/>
    <w:r w:rsidRPr="00DB3036">
      <w:rPr>
        <w:rStyle w:val="A3"/>
        <w:rFonts w:ascii="Verdana" w:hAnsi="Verdana"/>
        <w:color w:val="0000FF"/>
        <w:sz w:val="16"/>
        <w:szCs w:val="16"/>
      </w:rPr>
      <w:t>Westall</w:t>
    </w:r>
    <w:proofErr w:type="spellEnd"/>
    <w:r w:rsidRPr="00DB3036">
      <w:rPr>
        <w:rStyle w:val="A3"/>
        <w:rFonts w:ascii="Verdana" w:hAnsi="Verdana"/>
        <w:color w:val="0000FF"/>
        <w:sz w:val="16"/>
        <w:szCs w:val="16"/>
      </w:rPr>
      <w:t xml:space="preserve"> Eyre, Robin Windsor</w:t>
    </w:r>
  </w:p>
  <w:p w14:paraId="16199095" w14:textId="647BC2CF" w:rsidR="00F3591F" w:rsidRPr="00870248" w:rsidRDefault="00F3591F" w:rsidP="008702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A632" w14:textId="77777777" w:rsidR="00D709BF" w:rsidRDefault="00D709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D3"/>
    <w:rsid w:val="000562C9"/>
    <w:rsid w:val="000A1091"/>
    <w:rsid w:val="000A61FA"/>
    <w:rsid w:val="00102DF3"/>
    <w:rsid w:val="00156CD6"/>
    <w:rsid w:val="00247E22"/>
    <w:rsid w:val="002B01EB"/>
    <w:rsid w:val="002B718B"/>
    <w:rsid w:val="002F7BCF"/>
    <w:rsid w:val="00346F59"/>
    <w:rsid w:val="00432053"/>
    <w:rsid w:val="005354FF"/>
    <w:rsid w:val="005522EB"/>
    <w:rsid w:val="006013C7"/>
    <w:rsid w:val="00621626"/>
    <w:rsid w:val="00647DC9"/>
    <w:rsid w:val="006B5044"/>
    <w:rsid w:val="006F26E7"/>
    <w:rsid w:val="006F350E"/>
    <w:rsid w:val="0072211F"/>
    <w:rsid w:val="00740D46"/>
    <w:rsid w:val="0076714E"/>
    <w:rsid w:val="00862594"/>
    <w:rsid w:val="00870248"/>
    <w:rsid w:val="008E7A18"/>
    <w:rsid w:val="009376D2"/>
    <w:rsid w:val="00987176"/>
    <w:rsid w:val="00A01A55"/>
    <w:rsid w:val="00A244F3"/>
    <w:rsid w:val="00AC49F8"/>
    <w:rsid w:val="00B1081B"/>
    <w:rsid w:val="00B125E8"/>
    <w:rsid w:val="00BD4E7C"/>
    <w:rsid w:val="00CC7FDB"/>
    <w:rsid w:val="00D26CD3"/>
    <w:rsid w:val="00D709BF"/>
    <w:rsid w:val="00DA4344"/>
    <w:rsid w:val="00E715B1"/>
    <w:rsid w:val="00EB5443"/>
    <w:rsid w:val="00EE7094"/>
    <w:rsid w:val="00F3591F"/>
    <w:rsid w:val="00F60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678DE6C"/>
  <w15:chartTrackingRefBased/>
  <w15:docId w15:val="{7A7AD2F7-BB2F-4F97-B3AA-FD89AF78E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594"/>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A244F3"/>
    <w:pPr>
      <w:autoSpaceDE w:val="0"/>
      <w:autoSpaceDN w:val="0"/>
      <w:adjustRightInd w:val="0"/>
      <w:spacing w:line="241" w:lineRule="atLeast"/>
    </w:pPr>
    <w:rPr>
      <w:rFonts w:ascii="Montserrat" w:hAnsi="Montserrat"/>
      <w:sz w:val="24"/>
      <w:szCs w:val="24"/>
    </w:rPr>
  </w:style>
  <w:style w:type="character" w:customStyle="1" w:styleId="A4">
    <w:name w:val="A4"/>
    <w:uiPriority w:val="99"/>
    <w:rsid w:val="00A244F3"/>
    <w:rPr>
      <w:rFonts w:cs="Montserrat"/>
      <w:color w:val="000000"/>
      <w:sz w:val="14"/>
      <w:szCs w:val="14"/>
    </w:rPr>
  </w:style>
  <w:style w:type="character" w:customStyle="1" w:styleId="A3">
    <w:name w:val="A3"/>
    <w:uiPriority w:val="99"/>
    <w:rsid w:val="00A244F3"/>
    <w:rPr>
      <w:rFonts w:cs="Montserrat"/>
      <w:color w:val="000000"/>
      <w:sz w:val="10"/>
      <w:szCs w:val="10"/>
    </w:rPr>
  </w:style>
  <w:style w:type="character" w:styleId="Hyperlink">
    <w:name w:val="Hyperlink"/>
    <w:basedOn w:val="DefaultParagraphFont"/>
    <w:uiPriority w:val="99"/>
    <w:unhideWhenUsed/>
    <w:rsid w:val="00A244F3"/>
    <w:rPr>
      <w:color w:val="0563C1" w:themeColor="hyperlink"/>
      <w:u w:val="single"/>
    </w:rPr>
  </w:style>
  <w:style w:type="character" w:styleId="UnresolvedMention">
    <w:name w:val="Unresolved Mention"/>
    <w:basedOn w:val="DefaultParagraphFont"/>
    <w:uiPriority w:val="99"/>
    <w:semiHidden/>
    <w:unhideWhenUsed/>
    <w:rsid w:val="00A244F3"/>
    <w:rPr>
      <w:color w:val="605E5C"/>
      <w:shd w:val="clear" w:color="auto" w:fill="E1DFDD"/>
    </w:rPr>
  </w:style>
  <w:style w:type="paragraph" w:styleId="Header">
    <w:name w:val="header"/>
    <w:basedOn w:val="Normal"/>
    <w:link w:val="HeaderChar"/>
    <w:uiPriority w:val="99"/>
    <w:unhideWhenUsed/>
    <w:rsid w:val="00AC49F8"/>
    <w:pPr>
      <w:tabs>
        <w:tab w:val="center" w:pos="4513"/>
        <w:tab w:val="right" w:pos="9026"/>
      </w:tabs>
      <w:spacing w:line="240" w:lineRule="auto"/>
    </w:pPr>
  </w:style>
  <w:style w:type="character" w:customStyle="1" w:styleId="HeaderChar">
    <w:name w:val="Header Char"/>
    <w:basedOn w:val="DefaultParagraphFont"/>
    <w:link w:val="Header"/>
    <w:uiPriority w:val="99"/>
    <w:rsid w:val="00AC49F8"/>
  </w:style>
  <w:style w:type="paragraph" w:styleId="Footer">
    <w:name w:val="footer"/>
    <w:basedOn w:val="Normal"/>
    <w:link w:val="FooterChar"/>
    <w:uiPriority w:val="99"/>
    <w:unhideWhenUsed/>
    <w:rsid w:val="00AC49F8"/>
    <w:pPr>
      <w:tabs>
        <w:tab w:val="center" w:pos="4513"/>
        <w:tab w:val="right" w:pos="9026"/>
      </w:tabs>
      <w:spacing w:line="240" w:lineRule="auto"/>
    </w:pPr>
  </w:style>
  <w:style w:type="character" w:customStyle="1" w:styleId="FooterChar">
    <w:name w:val="Footer Char"/>
    <w:basedOn w:val="DefaultParagraphFont"/>
    <w:link w:val="Footer"/>
    <w:uiPriority w:val="99"/>
    <w:rsid w:val="00AC4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rudi@natd.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0ED0F-6738-4E3A-88BF-374D59F9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NATD Office</cp:lastModifiedBy>
  <cp:revision>10</cp:revision>
  <cp:lastPrinted>2019-03-01T12:10:00Z</cp:lastPrinted>
  <dcterms:created xsi:type="dcterms:W3CDTF">2019-03-05T13:42:00Z</dcterms:created>
  <dcterms:modified xsi:type="dcterms:W3CDTF">2023-04-11T13:34:00Z</dcterms:modified>
</cp:coreProperties>
</file>